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59ED17" w14:textId="069AA448" w:rsidR="006B1E05" w:rsidRDefault="008359AC">
      <w:r>
        <w:t>Mayo Talk October 27, 2026</w:t>
      </w:r>
    </w:p>
    <w:p w14:paraId="7AA4EABD" w14:textId="6AEB1C24" w:rsidR="007F1FA7" w:rsidRPr="00EB538D" w:rsidRDefault="007F1FA7">
      <w:pPr>
        <w:rPr>
          <w:b/>
          <w:bCs/>
          <w:sz w:val="28"/>
          <w:szCs w:val="28"/>
        </w:rPr>
      </w:pPr>
      <w:r w:rsidRPr="00EB538D">
        <w:rPr>
          <w:b/>
          <w:bCs/>
          <w:sz w:val="28"/>
          <w:szCs w:val="28"/>
        </w:rPr>
        <w:t>“Pediatric Practical Pearls from Alaska and Burma”</w:t>
      </w:r>
    </w:p>
    <w:p w14:paraId="25DFA3D8" w14:textId="0FDFFBA5" w:rsidR="008359AC" w:rsidRDefault="008359AC">
      <w:r>
        <w:t>Robert W. Arnold, MD (Mayo ’88)</w:t>
      </w:r>
    </w:p>
    <w:p w14:paraId="248450E3" w14:textId="6BB9D007" w:rsidR="00B137B1" w:rsidRDefault="00B137B1">
      <w:hyperlink r:id="rId4" w:history="1">
        <w:r w:rsidRPr="002178DE">
          <w:rPr>
            <w:rStyle w:val="Hyperlink"/>
          </w:rPr>
          <w:t>eyedoc@alaska.net</w:t>
        </w:r>
      </w:hyperlink>
      <w:r>
        <w:t xml:space="preserve"> | 907-242-6180</w:t>
      </w:r>
    </w:p>
    <w:p w14:paraId="1F7016A3" w14:textId="77777777" w:rsidR="008359AC" w:rsidRDefault="008359AC"/>
    <w:p w14:paraId="58186AA1" w14:textId="415DC77B" w:rsidR="008359AC" w:rsidRPr="00B137B1" w:rsidRDefault="008359AC">
      <w:pPr>
        <w:rPr>
          <w:b/>
          <w:bCs/>
        </w:rPr>
      </w:pPr>
      <w:r w:rsidRPr="00B137B1">
        <w:rPr>
          <w:b/>
          <w:bCs/>
        </w:rPr>
        <w:t>Topics:</w:t>
      </w:r>
    </w:p>
    <w:p w14:paraId="1F13EBE0" w14:textId="1D8348C3" w:rsidR="008359AC" w:rsidRDefault="008359AC">
      <w:proofErr w:type="spellStart"/>
      <w:r>
        <w:t>Oculocardiac</w:t>
      </w:r>
      <w:proofErr w:type="spellEnd"/>
      <w:r>
        <w:t xml:space="preserve"> Reflex</w:t>
      </w:r>
      <w:r>
        <w:fldChar w:fldCharType="begin">
          <w:fldData xml:space="preserve">PEVuZE5vdGU+PENpdGU+PEF1dGhvcj5SZWlja3M8L0F1dGhvcj48WWVhcj4yMDI2PC9ZZWFyPjxS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==
</w:fldData>
        </w:fldChar>
      </w:r>
      <w:r>
        <w:instrText xml:space="preserve"> ADDIN EN.CITE </w:instrText>
      </w:r>
      <w:r>
        <w:fldChar w:fldCharType="begin">
          <w:fldData xml:space="preserve">PEVuZE5vdGU+PENpdGU+PEF1dGhvcj5SZWlja3M8L0F1dGhvcj48WWVhcj4yMDI2PC9ZZWFyPjxS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==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 w:rsidRPr="008359AC">
        <w:rPr>
          <w:noProof/>
          <w:vertAlign w:val="superscript"/>
        </w:rPr>
        <w:t>1-6</w:t>
      </w:r>
      <w:r>
        <w:fldChar w:fldCharType="end"/>
      </w:r>
    </w:p>
    <w:p w14:paraId="2B8EE5B1" w14:textId="0D62A3F1" w:rsidR="008359AC" w:rsidRDefault="008359AC">
      <w:r>
        <w:t>Bradycardia and Stress during ROP exams</w:t>
      </w:r>
      <w:r>
        <w:fldChar w:fldCharType="begin">
          <w:fldData xml:space="preserve">PEVuZE5vdGU+PENpdGU+PEF1dGhvcj5DdWRkaWhlZTwvQXV0aG9yPjxZZWFyPjIwMjM8L1llYXI+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</w:fldData>
        </w:fldChar>
      </w:r>
      <w:r>
        <w:instrText xml:space="preserve"> ADDIN EN.CITE </w:instrText>
      </w:r>
      <w:r>
        <w:fldChar w:fldCharType="begin">
          <w:fldData xml:space="preserve">PEVuZE5vdGU+PENpdGU+PEF1dGhvcj5DdWRkaWhlZTwvQXV0aG9yPjxZZWFyPjIwMjM8L1llYXI+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 w:rsidRPr="008359AC">
        <w:rPr>
          <w:noProof/>
          <w:vertAlign w:val="superscript"/>
        </w:rPr>
        <w:t>7,8</w:t>
      </w:r>
      <w:r>
        <w:fldChar w:fldCharType="end"/>
      </w:r>
    </w:p>
    <w:p w14:paraId="414F3E3A" w14:textId="4A995EB8" w:rsidR="008359AC" w:rsidRDefault="008359AC">
      <w:r>
        <w:t>ROP recordkeeping and research</w:t>
      </w:r>
      <w:r w:rsidR="00FF5170">
        <w:fldChar w:fldCharType="begin">
          <w:fldData xml:space="preserve">PEVuZE5vdGU+PENpdGU+PEF1dGhvcj5Bcm5vbGQ8L0F1dGhvcj48WWVhcj4yMDI2PC9ZZWFyPjxS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</w:fldData>
        </w:fldChar>
      </w:r>
      <w:r w:rsidR="00FF5170">
        <w:instrText xml:space="preserve"> ADDIN EN.CITE </w:instrText>
      </w:r>
      <w:r w:rsidR="00FF5170">
        <w:fldChar w:fldCharType="begin">
          <w:fldData xml:space="preserve">PEVuZE5vdGU+PENpdGU+PEF1dGhvcj5Bcm5vbGQ8L0F1dGhvcj48WWVhcj4yMDI2PC9ZZWFyPjxS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</w:fldData>
        </w:fldChar>
      </w:r>
      <w:r w:rsidR="00FF5170">
        <w:instrText xml:space="preserve"> ADDIN EN.CITE.DATA </w:instrText>
      </w:r>
      <w:r w:rsidR="00FF5170">
        <w:fldChar w:fldCharType="end"/>
      </w:r>
      <w:r w:rsidR="00FF5170">
        <w:fldChar w:fldCharType="separate"/>
      </w:r>
      <w:r w:rsidR="00FF5170" w:rsidRPr="00FF5170">
        <w:rPr>
          <w:noProof/>
          <w:vertAlign w:val="superscript"/>
        </w:rPr>
        <w:t>9,10</w:t>
      </w:r>
      <w:r w:rsidR="00FF5170">
        <w:fldChar w:fldCharType="end"/>
      </w:r>
    </w:p>
    <w:p w14:paraId="647453C8" w14:textId="4DAF9EFD" w:rsidR="00FF5170" w:rsidRDefault="00FF5170">
      <w:r>
        <w:t>Iritis Teaching</w:t>
      </w:r>
      <w:r w:rsidR="004C55D4">
        <w:fldChar w:fldCharType="begin"/>
      </w:r>
      <w:r w:rsidR="004C55D4">
        <w:instrText xml:space="preserve"> ADDIN EN.CITE &lt;EndNote&gt;&lt;Cite&gt;&lt;Author&gt;Arnold&lt;/Author&gt;&lt;Year&gt;2012&lt;/Year&gt;&lt;RecNum&gt;2196&lt;/RecNum&gt;&lt;DisplayText&gt;&lt;style face="superscript"&gt;11&lt;/style&gt;&lt;/DisplayText&gt;&lt;record&gt;&lt;rec-number&gt;2196&lt;/rec-number&gt;&lt;foreign-keys&gt;&lt;key app="EN" db-id="2v0f9d225p9x5xeztw5prtatwwspetxp0wfz" timestamp="1569508815"&gt;2196&lt;/key&gt;&lt;/foreign-keys&gt;&lt;ref-type name="Journal Article"&gt;17&lt;/ref-type&gt;&lt;contributors&gt;&lt;authors&gt;&lt;author&gt;Arnold, R. W.&lt;/author&gt;&lt;author&gt;Arnold, A. W.&lt;/author&gt;&lt;author&gt;Eby, E.&lt;/author&gt;&lt;author&gt;Aleshire, J.&lt;/author&gt;&lt;/authors&gt;&lt;/contributors&gt;&lt;titles&gt;&lt;title&gt;Lay Person Slit Lamp Detection of Iritis in Absence of an Eye MD: Test of a Portable Model of Cells and Flare&lt;/title&gt;&lt;secondary-title&gt;Binocul Vis Strabolog Q Simms Romano&lt;/secondary-title&gt;&lt;alt-title&gt;Binocular vision &amp;amp; strabology quarterly, Simms-Romano&amp;apos;s&lt;/alt-title&gt;&lt;/titles&gt;&lt;periodical&gt;&lt;full-title&gt;Binocul Vis Strabolog Q Simms Romano&lt;/full-title&gt;&lt;abbr-1&gt;Binocular vision &amp;amp; strabology quarterly, Simms-Romano&amp;apos;s&lt;/abbr-1&gt;&lt;/periodical&gt;&lt;alt-periodical&gt;&lt;full-title&gt;Binocul Vis Strabolog Q Simms Romano&lt;/full-title&gt;&lt;abbr-1&gt;Binocular vision &amp;amp; strabology quarterly, Simms-Romano&amp;apos;s&lt;/abbr-1&gt;&lt;/alt-periodical&gt;&lt;pages&gt;129-34&lt;/pages&gt;&lt;volume&gt;27&lt;/volume&gt;&lt;number&gt;2&lt;/number&gt;&lt;edition&gt;2012/07/04&lt;/edition&gt;&lt;dates&gt;&lt;year&gt;2012&lt;/year&gt;&lt;/dates&gt;&lt;isbn&gt;2160-5904 (Electronic)&lt;/isbn&gt;&lt;accession-num&gt;22747766&lt;/accession-num&gt;&lt;urls&gt;&lt;related-urls&gt;&lt;url&gt;http://www.ncbi.nlm.nih.gov/pubmed/22747766&lt;/url&gt;&lt;/related-urls&gt;&lt;/urls&gt;&lt;language&gt;eng&lt;/language&gt;&lt;/record&gt;&lt;/Cite&gt;&lt;/EndNote&gt;</w:instrText>
      </w:r>
      <w:r w:rsidR="004C55D4">
        <w:fldChar w:fldCharType="separate"/>
      </w:r>
      <w:r w:rsidR="004C55D4" w:rsidRPr="004C55D4">
        <w:rPr>
          <w:noProof/>
          <w:vertAlign w:val="superscript"/>
        </w:rPr>
        <w:t>11</w:t>
      </w:r>
      <w:r w:rsidR="004C55D4">
        <w:fldChar w:fldCharType="end"/>
      </w:r>
    </w:p>
    <w:p w14:paraId="49DEFE37" w14:textId="34596152" w:rsidR="00FF5170" w:rsidRDefault="00FF5170">
      <w:r>
        <w:t>Visual Acuity</w:t>
      </w:r>
      <w:r w:rsidR="00D93BDC">
        <w:t xml:space="preserve"> and PDI Check</w:t>
      </w:r>
      <w:r w:rsidR="004C55D4">
        <w:fldChar w:fldCharType="begin">
          <w:fldData xml:space="preserve">PEVuZE5vdGU+PENpdGU+PEF1dGhvcj5DbGF1c2VuPC9BdXRob3I+PFllYXI+MjAwOTwvWWVhcj48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</w:fldData>
        </w:fldChar>
      </w:r>
      <w:r w:rsidR="00D93BDC">
        <w:instrText xml:space="preserve"> ADDIN EN.CITE </w:instrText>
      </w:r>
      <w:r w:rsidR="00D93BDC">
        <w:fldChar w:fldCharType="begin">
          <w:fldData xml:space="preserve">PEVuZE5vdGU+PENpdGU+PEF1dGhvcj5DbGF1c2VuPC9BdXRob3I+PFllYXI+MjAwOTwvWWVhcj48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</w:fldData>
        </w:fldChar>
      </w:r>
      <w:r w:rsidR="00D93BDC">
        <w:instrText xml:space="preserve"> ADDIN EN.CITE.DATA </w:instrText>
      </w:r>
      <w:r w:rsidR="00D93BDC">
        <w:fldChar w:fldCharType="end"/>
      </w:r>
      <w:r w:rsidR="004C55D4">
        <w:fldChar w:fldCharType="separate"/>
      </w:r>
      <w:r w:rsidR="00D93BDC" w:rsidRPr="00D93BDC">
        <w:rPr>
          <w:noProof/>
          <w:vertAlign w:val="superscript"/>
        </w:rPr>
        <w:t>12-15</w:t>
      </w:r>
      <w:r w:rsidR="004C55D4">
        <w:fldChar w:fldCharType="end"/>
      </w:r>
    </w:p>
    <w:p w14:paraId="6AF46704" w14:textId="01AC7EA1" w:rsidR="00D93BDC" w:rsidRDefault="00D93BDC">
      <w:r>
        <w:t>Accommodation-relaxing skiascopy</w:t>
      </w:r>
      <w:r>
        <w:fldChar w:fldCharType="begin">
          <w:fldData xml:space="preserve">PEVuZE5vdGU+PENpdGU+PEF1dGhvcj5TY2hhYWZzbWE8L0F1dGhvcj48WWVhcj4yMDI0PC9ZZWFy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</w:fldData>
        </w:fldChar>
      </w:r>
      <w:r>
        <w:instrText xml:space="preserve"> ADDIN EN.CITE </w:instrText>
      </w:r>
      <w:r>
        <w:fldChar w:fldCharType="begin">
          <w:fldData xml:space="preserve">PEVuZE5vdGU+PENpdGU+PEF1dGhvcj5TY2hhYWZzbWE8L0F1dGhvcj48WWVhcj4yMDI0PC9ZZWFy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 w:rsidRPr="00D93BDC">
        <w:rPr>
          <w:noProof/>
          <w:vertAlign w:val="superscript"/>
        </w:rPr>
        <w:t>16,17</w:t>
      </w:r>
      <w:r>
        <w:fldChar w:fldCharType="end"/>
      </w:r>
    </w:p>
    <w:p w14:paraId="0374D266" w14:textId="485C1733" w:rsidR="00D93BDC" w:rsidRDefault="00D93BDC">
      <w:r>
        <w:t>Photoscreeners for your exams</w:t>
      </w:r>
      <w:r w:rsidR="00D25AB6">
        <w:fldChar w:fldCharType="begin">
          <w:fldData xml:space="preserve">PEVuZE5vdGU+PENpdGU+PEF1dGhvcj5TY2hhYWZzbWE8L0F1dGhvcj48WWVhcj4yMDI0PC9ZZWFy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</w:fldData>
        </w:fldChar>
      </w:r>
      <w:r w:rsidR="00D25AB6">
        <w:instrText xml:space="preserve"> ADDIN EN.CITE </w:instrText>
      </w:r>
      <w:r w:rsidR="00D25AB6">
        <w:fldChar w:fldCharType="begin">
          <w:fldData xml:space="preserve">PEVuZE5vdGU+PENpdGU+PEF1dGhvcj5TY2hhYWZzbWE8L0F1dGhvcj48WWVhcj4yMDI0PC9ZZWFy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</w:fldData>
        </w:fldChar>
      </w:r>
      <w:r w:rsidR="00D25AB6">
        <w:instrText xml:space="preserve"> ADDIN EN.CITE.DATA </w:instrText>
      </w:r>
      <w:r w:rsidR="00D25AB6">
        <w:fldChar w:fldCharType="end"/>
      </w:r>
      <w:r w:rsidR="00D25AB6">
        <w:fldChar w:fldCharType="separate"/>
      </w:r>
      <w:r w:rsidR="00D25AB6" w:rsidRPr="00D25AB6">
        <w:rPr>
          <w:noProof/>
          <w:vertAlign w:val="superscript"/>
        </w:rPr>
        <w:t>16,18</w:t>
      </w:r>
      <w:r w:rsidR="00D25AB6">
        <w:fldChar w:fldCharType="end"/>
      </w:r>
    </w:p>
    <w:p w14:paraId="3423B492" w14:textId="739C6244" w:rsidR="00EB538D" w:rsidRDefault="00EB538D">
      <w:r>
        <w:t>SAVE v5.2: IOS stores soon</w:t>
      </w:r>
    </w:p>
    <w:p w14:paraId="59C0FD17" w14:textId="77777777" w:rsidR="008359AC" w:rsidRDefault="008359AC"/>
    <w:p w14:paraId="1429D339" w14:textId="431E2F68" w:rsidR="008359AC" w:rsidRPr="00B137B1" w:rsidRDefault="008359AC">
      <w:pPr>
        <w:rPr>
          <w:b/>
          <w:bCs/>
        </w:rPr>
      </w:pPr>
      <w:r w:rsidRPr="00B137B1">
        <w:rPr>
          <w:b/>
          <w:bCs/>
        </w:rPr>
        <w:t>References:</w:t>
      </w:r>
    </w:p>
    <w:p w14:paraId="58A4B6C3" w14:textId="77777777" w:rsidR="00D25AB6" w:rsidRPr="00D25AB6" w:rsidRDefault="008359AC" w:rsidP="00D25AB6">
      <w:pPr>
        <w:pStyle w:val="EndNoteBibliography"/>
        <w:spacing w:after="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D25AB6" w:rsidRPr="00D25AB6">
        <w:rPr>
          <w:noProof/>
        </w:rPr>
        <w:t>1.</w:t>
      </w:r>
      <w:r w:rsidR="00D25AB6" w:rsidRPr="00D25AB6">
        <w:rPr>
          <w:noProof/>
        </w:rPr>
        <w:tab/>
        <w:t xml:space="preserve">Reicks BJ, Bond T, Lunoe L, Glasionov M, Jansen S, Arnold RW. Oculocardiac Reflex During Strabismus Surgery: Conjunctival Incision versus Standardized Rectus Muscle Traction. </w:t>
      </w:r>
      <w:r w:rsidR="00D25AB6" w:rsidRPr="00D25AB6">
        <w:rPr>
          <w:i/>
          <w:noProof/>
        </w:rPr>
        <w:t>Clin Ophthalmol</w:t>
      </w:r>
      <w:r w:rsidR="00D25AB6" w:rsidRPr="00D25AB6">
        <w:rPr>
          <w:noProof/>
        </w:rPr>
        <w:t>. 2026;20:590686. doi:10.2147/OPTH.S590686</w:t>
      </w:r>
    </w:p>
    <w:p w14:paraId="7EED3DD4" w14:textId="6B080A69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2.</w:t>
      </w:r>
      <w:r w:rsidRPr="00D25AB6">
        <w:rPr>
          <w:noProof/>
        </w:rPr>
        <w:tab/>
        <w:t xml:space="preserve">Arnold RW. The Oculocardiac Reflex: A Review. Review. </w:t>
      </w:r>
      <w:r w:rsidRPr="00D25AB6">
        <w:rPr>
          <w:i/>
          <w:noProof/>
        </w:rPr>
        <w:t>Clin Ophthalmol</w:t>
      </w:r>
      <w:r w:rsidRPr="00D25AB6">
        <w:rPr>
          <w:noProof/>
        </w:rPr>
        <w:t>. 6/24/21 2021;15:2693-2725. doi:</w:t>
      </w:r>
      <w:hyperlink r:id="rId5" w:history="1">
        <w:r w:rsidRPr="00D25AB6">
          <w:rPr>
            <w:rStyle w:val="Hyperlink"/>
            <w:noProof/>
          </w:rPr>
          <w:t>https://doi.org/10.2147/OPTH.S317447</w:t>
        </w:r>
      </w:hyperlink>
    </w:p>
    <w:p w14:paraId="6C15A597" w14:textId="77777777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3.</w:t>
      </w:r>
      <w:r w:rsidRPr="00D25AB6">
        <w:rPr>
          <w:noProof/>
        </w:rPr>
        <w:tab/>
        <w:t xml:space="preserve">Arnold RW, Gould AB, McKenzie R, Dyer JA, Low P. Lack of global vagal propensity in oculocardiac reflex patients. </w:t>
      </w:r>
      <w:r w:rsidRPr="00D25AB6">
        <w:rPr>
          <w:i/>
          <w:noProof/>
        </w:rPr>
        <w:t>Ophthalmology</w:t>
      </w:r>
      <w:r w:rsidRPr="00D25AB6">
        <w:rPr>
          <w:noProof/>
        </w:rPr>
        <w:t>. 1994;101(8):1347-1352. doi:10.1016/s0161-6420(94)31163-8</w:t>
      </w:r>
    </w:p>
    <w:p w14:paraId="66C7BB8B" w14:textId="77777777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4.</w:t>
      </w:r>
      <w:r w:rsidRPr="00D25AB6">
        <w:rPr>
          <w:noProof/>
        </w:rPr>
        <w:tab/>
        <w:t xml:space="preserve">Arnold RW, Dyer JA, Gould AB, Jr., Hohberger GG, Low PA. Sensitivity to vasovagal maneuvers in normal children and adults. </w:t>
      </w:r>
      <w:r w:rsidRPr="00D25AB6">
        <w:rPr>
          <w:i/>
          <w:noProof/>
        </w:rPr>
        <w:t>Mayo Clin Proc</w:t>
      </w:r>
      <w:r w:rsidRPr="00D25AB6">
        <w:rPr>
          <w:noProof/>
        </w:rPr>
        <w:t>. Aug 1991;66(8):797-804. doi:10.1016/s0025-6196(12)61197-5</w:t>
      </w:r>
    </w:p>
    <w:p w14:paraId="2491AC54" w14:textId="77777777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5.</w:t>
      </w:r>
      <w:r w:rsidRPr="00D25AB6">
        <w:rPr>
          <w:noProof/>
        </w:rPr>
        <w:tab/>
        <w:t xml:space="preserve">Arnold RW, Hohberger GG, Gould AB, Jr. The oculocardiac reflex in identical twins. </w:t>
      </w:r>
      <w:r w:rsidRPr="00D25AB6">
        <w:rPr>
          <w:i/>
          <w:noProof/>
        </w:rPr>
        <w:t>Arch Ophthalmol</w:t>
      </w:r>
      <w:r w:rsidRPr="00D25AB6">
        <w:rPr>
          <w:noProof/>
        </w:rPr>
        <w:t>. Jul 1988;106(7):879. doi:10.1001/archopht.1988.01060140021007</w:t>
      </w:r>
    </w:p>
    <w:p w14:paraId="4D66C617" w14:textId="15372E54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6.</w:t>
      </w:r>
      <w:r w:rsidRPr="00D25AB6">
        <w:rPr>
          <w:noProof/>
        </w:rPr>
        <w:tab/>
        <w:t xml:space="preserve">Arnold RW, Rinner AR, Arnold AW, Beerle BJ. The impact of re-operation, relatives and race on the oculocardiac reflex. </w:t>
      </w:r>
      <w:r w:rsidRPr="00D25AB6">
        <w:rPr>
          <w:i/>
          <w:noProof/>
        </w:rPr>
        <w:t>Clin Ophthalmol</w:t>
      </w:r>
      <w:r w:rsidRPr="00D25AB6">
        <w:rPr>
          <w:noProof/>
        </w:rPr>
        <w:t>. December 2, 2020 2020;14:4253-4261. doi:</w:t>
      </w:r>
      <w:hyperlink r:id="rId6" w:history="1">
        <w:r w:rsidRPr="00D25AB6">
          <w:rPr>
            <w:rStyle w:val="Hyperlink"/>
            <w:noProof/>
          </w:rPr>
          <w:t>https://doi.org/10.2147/OPTH.S288578</w:t>
        </w:r>
      </w:hyperlink>
    </w:p>
    <w:p w14:paraId="76387D13" w14:textId="5D4B36D8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lastRenderedPageBreak/>
        <w:t>7.</w:t>
      </w:r>
      <w:r w:rsidRPr="00D25AB6">
        <w:rPr>
          <w:noProof/>
        </w:rPr>
        <w:tab/>
        <w:t xml:space="preserve">Cuddihee L, Giannulis P, Merriner S, et al. Compared methods for reducing stress in ROP exams; stake-holding examiner perspective. </w:t>
      </w:r>
      <w:r w:rsidRPr="00D25AB6">
        <w:rPr>
          <w:i/>
          <w:noProof/>
        </w:rPr>
        <w:t>Clin Ophthalmol</w:t>
      </w:r>
      <w:r w:rsidRPr="00D25AB6">
        <w:rPr>
          <w:noProof/>
        </w:rPr>
        <w:t>. 2023;17:1953-1965. doi:</w:t>
      </w:r>
      <w:hyperlink r:id="rId7" w:history="1">
        <w:r w:rsidRPr="00D25AB6">
          <w:rPr>
            <w:rStyle w:val="Hyperlink"/>
            <w:noProof/>
          </w:rPr>
          <w:t>https://doi.org/10.2147/OPTH.S418150</w:t>
        </w:r>
      </w:hyperlink>
    </w:p>
    <w:p w14:paraId="01A20E3A" w14:textId="79C45C29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8.</w:t>
      </w:r>
      <w:r w:rsidRPr="00D25AB6">
        <w:rPr>
          <w:noProof/>
        </w:rPr>
        <w:tab/>
        <w:t xml:space="preserve">Schumacher AC, Ball M, Arnold AW, Grendahl RL, Winkle RK, Arnold RW. Oculocardiac reflex during ROP exams. </w:t>
      </w:r>
      <w:r w:rsidRPr="00D25AB6">
        <w:rPr>
          <w:i/>
          <w:noProof/>
        </w:rPr>
        <w:t>Clin Ophthalmol</w:t>
      </w:r>
      <w:r w:rsidRPr="00D25AB6">
        <w:rPr>
          <w:noProof/>
        </w:rPr>
        <w:t>. 2020;14:4263-4269. doi:</w:t>
      </w:r>
      <w:hyperlink r:id="rId8" w:history="1">
        <w:r w:rsidRPr="00D25AB6">
          <w:rPr>
            <w:rStyle w:val="Hyperlink"/>
            <w:noProof/>
          </w:rPr>
          <w:t>https://doi.org/10.2147/OPTH.S288043</w:t>
        </w:r>
      </w:hyperlink>
    </w:p>
    <w:p w14:paraId="660AA66E" w14:textId="77777777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9.</w:t>
      </w:r>
      <w:r w:rsidRPr="00D25AB6">
        <w:rPr>
          <w:noProof/>
        </w:rPr>
        <w:tab/>
        <w:t xml:space="preserve">Arnold RW, Jacob J, Siegel L, Lee T, Hutchinson A, Adams C. Safety and Efficiency Reducing Retinopathy of Prematurity Guideline Sensitivity: An External Validation Using a Large US-based Dataset. </w:t>
      </w:r>
      <w:r w:rsidRPr="00D25AB6">
        <w:rPr>
          <w:i/>
          <w:noProof/>
        </w:rPr>
        <w:t>Am J Ophthalmol</w:t>
      </w:r>
      <w:r w:rsidRPr="00D25AB6">
        <w:rPr>
          <w:noProof/>
        </w:rPr>
        <w:t>. Feb 18 2026;282:266-275. doi:10.1016/j.ajo.2026.02.019</w:t>
      </w:r>
    </w:p>
    <w:p w14:paraId="29244A0E" w14:textId="77777777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10.</w:t>
      </w:r>
      <w:r w:rsidRPr="00D25AB6">
        <w:rPr>
          <w:noProof/>
        </w:rPr>
        <w:tab/>
        <w:t xml:space="preserve">Arnold RW, Jacob J, Matrix Z. Toward Achieving 100% Adherence for Retinopathy of Prematurity Screening Guidelines. </w:t>
      </w:r>
      <w:r w:rsidRPr="00D25AB6">
        <w:rPr>
          <w:i/>
          <w:noProof/>
        </w:rPr>
        <w:t>J Pediatr Ophthalmol Strabismus</w:t>
      </w:r>
      <w:r w:rsidRPr="00D25AB6">
        <w:rPr>
          <w:noProof/>
        </w:rPr>
        <w:t>. Nov 1 2017;54(6):356-362. doi:10.3928/01913913-20170329-04</w:t>
      </w:r>
    </w:p>
    <w:p w14:paraId="0E56E742" w14:textId="77777777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11.</w:t>
      </w:r>
      <w:r w:rsidRPr="00D25AB6">
        <w:rPr>
          <w:noProof/>
        </w:rPr>
        <w:tab/>
        <w:t xml:space="preserve">Arnold RW, Arnold AW, Eby E, Aleshire J. Lay Person Slit Lamp Detection of Iritis in Absence of an Eye MD: Test of a Portable Model of Cells and Flare. </w:t>
      </w:r>
      <w:r w:rsidRPr="00D25AB6">
        <w:rPr>
          <w:i/>
          <w:noProof/>
        </w:rPr>
        <w:t>Binocular vision &amp; strabology quarterly, Simms-Romano's</w:t>
      </w:r>
      <w:r w:rsidRPr="00D25AB6">
        <w:rPr>
          <w:noProof/>
        </w:rPr>
        <w:t xml:space="preserve">. 2012;27(2):129-34. </w:t>
      </w:r>
    </w:p>
    <w:p w14:paraId="11710B5C" w14:textId="77777777" w:rsidR="00D25AB6" w:rsidRPr="00D25AB6" w:rsidRDefault="00D25AB6" w:rsidP="00D25AB6">
      <w:pPr>
        <w:pStyle w:val="EndNoteBibliography"/>
        <w:rPr>
          <w:noProof/>
        </w:rPr>
      </w:pPr>
      <w:r w:rsidRPr="00D25AB6">
        <w:rPr>
          <w:noProof/>
        </w:rPr>
        <w:t>12.</w:t>
      </w:r>
      <w:r w:rsidRPr="00D25AB6">
        <w:rPr>
          <w:noProof/>
        </w:rPr>
        <w:tab/>
        <w:t xml:space="preserve">Clausen MM, Armitage MD, Arnold RW. Overcoming barriers to pediatric visual acuity screening through education plus provision of materials. </w:t>
      </w:r>
      <w:r w:rsidRPr="00D25AB6">
        <w:rPr>
          <w:i/>
          <w:noProof/>
        </w:rPr>
        <w:t>J AAPOS</w:t>
      </w:r>
      <w:r w:rsidRPr="00D25AB6">
        <w:rPr>
          <w:noProof/>
        </w:rPr>
        <w:t>. Apr 2009;13(2):151-4. doi:S1091-8531(08)00439-4 [pii]</w:t>
      </w:r>
    </w:p>
    <w:p w14:paraId="3D4521AB" w14:textId="77777777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10.1016/j.jaapos.2008.10.018</w:t>
      </w:r>
    </w:p>
    <w:p w14:paraId="48D29589" w14:textId="416C1DFB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13.</w:t>
      </w:r>
      <w:r w:rsidRPr="00D25AB6">
        <w:rPr>
          <w:noProof/>
        </w:rPr>
        <w:tab/>
        <w:t xml:space="preserve">Brown SP, Rue CM, Smith KA, Arnold RW. Extraordinary dynamic near vision in champion shotgun shooters; PDI Check evaluation of stereo and color without floor effect. </w:t>
      </w:r>
      <w:r w:rsidRPr="00D25AB6">
        <w:rPr>
          <w:i/>
          <w:noProof/>
        </w:rPr>
        <w:t>Clinical Ophthalmology</w:t>
      </w:r>
      <w:r w:rsidRPr="00D25AB6">
        <w:rPr>
          <w:noProof/>
        </w:rPr>
        <w:t>. 2021;15:575—581. doi:</w:t>
      </w:r>
      <w:hyperlink r:id="rId9" w:history="1">
        <w:r w:rsidRPr="00D25AB6">
          <w:rPr>
            <w:rStyle w:val="Hyperlink"/>
            <w:noProof/>
          </w:rPr>
          <w:t>https://doi.org/10.2147/OPTH.S298234</w:t>
        </w:r>
      </w:hyperlink>
    </w:p>
    <w:p w14:paraId="4D8F01E3" w14:textId="05EE0493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14.</w:t>
      </w:r>
      <w:r w:rsidRPr="00D25AB6">
        <w:rPr>
          <w:noProof/>
        </w:rPr>
        <w:tab/>
        <w:t xml:space="preserve">Arnold RW. Digital values for alpha acuities. </w:t>
      </w:r>
      <w:r w:rsidRPr="00D25AB6">
        <w:rPr>
          <w:i/>
          <w:noProof/>
        </w:rPr>
        <w:t>JPOS</w:t>
      </w:r>
      <w:r w:rsidRPr="00D25AB6">
        <w:rPr>
          <w:noProof/>
        </w:rPr>
        <w:t>. 2021;58(2):132-135. doi:</w:t>
      </w:r>
      <w:hyperlink r:id="rId10" w:history="1">
        <w:r w:rsidRPr="00D25AB6">
          <w:rPr>
            <w:rStyle w:val="Hyperlink"/>
            <w:noProof/>
          </w:rPr>
          <w:t>https://doi.org/10.3928/01913913-20210111-02</w:t>
        </w:r>
      </w:hyperlink>
    </w:p>
    <w:p w14:paraId="02720CBB" w14:textId="77777777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15.</w:t>
      </w:r>
      <w:r w:rsidRPr="00D25AB6">
        <w:rPr>
          <w:noProof/>
        </w:rPr>
        <w:tab/>
        <w:t xml:space="preserve">Smith KA, Arnold AW, Sprano JH, Arnold SL, Arnold RW. Performance of a Quick Screening Version of the Nintendo 3DS PDI Check Game in Patients With Ocular Suppression. </w:t>
      </w:r>
      <w:r w:rsidRPr="00D25AB6">
        <w:rPr>
          <w:i/>
          <w:noProof/>
        </w:rPr>
        <w:t>J Pediatr Ophthalmol Strabismus</w:t>
      </w:r>
      <w:r w:rsidRPr="00D25AB6">
        <w:rPr>
          <w:noProof/>
        </w:rPr>
        <w:t>. Jul 1 2019;56(4):234-237. doi:10.3928/01913913-20190502-01</w:t>
      </w:r>
    </w:p>
    <w:p w14:paraId="0C0E97BE" w14:textId="785C9DD2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16.</w:t>
      </w:r>
      <w:r w:rsidRPr="00D25AB6">
        <w:rPr>
          <w:noProof/>
        </w:rPr>
        <w:tab/>
        <w:t xml:space="preserve">Schaafsma JD, Arnold RW. Pre-cycloplegic exam benefit of photoscreening and accommodation-relaxing skiascopy. </w:t>
      </w:r>
      <w:r w:rsidRPr="00D25AB6">
        <w:rPr>
          <w:i/>
          <w:noProof/>
        </w:rPr>
        <w:t>Clinical Ophthalmol</w:t>
      </w:r>
      <w:r w:rsidRPr="00D25AB6">
        <w:rPr>
          <w:noProof/>
        </w:rPr>
        <w:t>. 15 March 2024 2024;18:833-846. doi:</w:t>
      </w:r>
      <w:hyperlink r:id="rId11" w:history="1">
        <w:r w:rsidRPr="00D25AB6">
          <w:rPr>
            <w:rStyle w:val="Hyperlink"/>
            <w:noProof/>
          </w:rPr>
          <w:t>https://doi.org/10.2147/OPTH.S454430</w:t>
        </w:r>
      </w:hyperlink>
    </w:p>
    <w:p w14:paraId="7D78150E" w14:textId="77777777" w:rsidR="00D25AB6" w:rsidRPr="00D25AB6" w:rsidRDefault="00D25AB6" w:rsidP="00D25AB6">
      <w:pPr>
        <w:pStyle w:val="EndNoteBibliography"/>
        <w:spacing w:after="0"/>
        <w:rPr>
          <w:noProof/>
        </w:rPr>
      </w:pPr>
      <w:r w:rsidRPr="00D25AB6">
        <w:rPr>
          <w:noProof/>
        </w:rPr>
        <w:t>17.</w:t>
      </w:r>
      <w:r w:rsidRPr="00D25AB6">
        <w:rPr>
          <w:noProof/>
        </w:rPr>
        <w:tab/>
        <w:t xml:space="preserve">Arnold AW, Arnold SL, Sprano JH, Arnold RW. School bus accommodation-relaxing skiascopy. </w:t>
      </w:r>
      <w:r w:rsidRPr="00D25AB6">
        <w:rPr>
          <w:i/>
          <w:noProof/>
        </w:rPr>
        <w:t>Clin Ophthalmol</w:t>
      </w:r>
      <w:r w:rsidRPr="00D25AB6">
        <w:rPr>
          <w:noProof/>
        </w:rPr>
        <w:t>. October 7, 2019 2019;13:1841-1851. doi:10.2147/OPTH.S219031</w:t>
      </w:r>
    </w:p>
    <w:p w14:paraId="1DAECA4D" w14:textId="77777777" w:rsidR="00D25AB6" w:rsidRPr="00D25AB6" w:rsidRDefault="00D25AB6" w:rsidP="00D25AB6">
      <w:pPr>
        <w:pStyle w:val="EndNoteBibliography"/>
        <w:rPr>
          <w:noProof/>
        </w:rPr>
      </w:pPr>
      <w:r w:rsidRPr="00D25AB6">
        <w:rPr>
          <w:noProof/>
        </w:rPr>
        <w:t>18.</w:t>
      </w:r>
      <w:r w:rsidRPr="00D25AB6">
        <w:rPr>
          <w:noProof/>
        </w:rPr>
        <w:tab/>
        <w:t xml:space="preserve">Arnold R, Angi M. Multifaceted amblyopia screening with blinq, 2WIN and PDI Check. </w:t>
      </w:r>
      <w:r w:rsidRPr="00D25AB6">
        <w:rPr>
          <w:i/>
          <w:noProof/>
        </w:rPr>
        <w:t>Clin Ophthalmol</w:t>
      </w:r>
      <w:r w:rsidRPr="00D25AB6">
        <w:rPr>
          <w:noProof/>
        </w:rPr>
        <w:t>. 2022;16:411-421. doi:10.2147/OPTH.S349638</w:t>
      </w:r>
    </w:p>
    <w:p w14:paraId="1B62DB6D" w14:textId="00E2F3C7" w:rsidR="008359AC" w:rsidRDefault="008359AC">
      <w:r>
        <w:fldChar w:fldCharType="end"/>
      </w:r>
    </w:p>
    <w:sectPr w:rsidR="008359AC" w:rsidSect="00B52A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anmar Text">
    <w:panose1 w:val="020B0604020202020204"/>
    <w:charset w:val="00"/>
    <w:family w:val="swiss"/>
    <w:pitch w:val="variable"/>
    <w:sig w:usb0="80000003" w:usb1="00000000" w:usb2="000004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v0f9d225p9x5xeztw5prtatwwspetxp0wfz&quot;&gt;Endnote X rwa-May 2025-Converted&lt;record-ids&gt;&lt;item&gt;69&lt;/item&gt;&lt;item&gt;1918&lt;/item&gt;&lt;item&gt;1993&lt;/item&gt;&lt;item&gt;1999&lt;/item&gt;&lt;item&gt;2196&lt;/item&gt;&lt;item&gt;3639&lt;/item&gt;&lt;item&gt;3895&lt;/item&gt;&lt;item&gt;3925&lt;/item&gt;&lt;item&gt;3946&lt;/item&gt;&lt;item&gt;4101&lt;/item&gt;&lt;item&gt;4451&lt;/item&gt;&lt;item&gt;4500&lt;/item&gt;&lt;item&gt;4618&lt;/item&gt;&lt;item&gt;4756&lt;/item&gt;&lt;item&gt;5689&lt;/item&gt;&lt;item&gt;5857&lt;/item&gt;&lt;item&gt;6185&lt;/item&gt;&lt;item&gt;6217&lt;/item&gt;&lt;/record-ids&gt;&lt;/item&gt;&lt;/Libraries&gt;"/>
  </w:docVars>
  <w:rsids>
    <w:rsidRoot w:val="008359AC"/>
    <w:rsid w:val="00004827"/>
    <w:rsid w:val="00005783"/>
    <w:rsid w:val="00006CC5"/>
    <w:rsid w:val="0001006A"/>
    <w:rsid w:val="000111FE"/>
    <w:rsid w:val="00012DF2"/>
    <w:rsid w:val="00017806"/>
    <w:rsid w:val="000208B9"/>
    <w:rsid w:val="00020A49"/>
    <w:rsid w:val="0002420A"/>
    <w:rsid w:val="000250DA"/>
    <w:rsid w:val="0002527B"/>
    <w:rsid w:val="0003302B"/>
    <w:rsid w:val="0003647E"/>
    <w:rsid w:val="000421EE"/>
    <w:rsid w:val="0004467E"/>
    <w:rsid w:val="0005292C"/>
    <w:rsid w:val="000562CF"/>
    <w:rsid w:val="00061660"/>
    <w:rsid w:val="00063A58"/>
    <w:rsid w:val="00066D65"/>
    <w:rsid w:val="0007155E"/>
    <w:rsid w:val="00071A5B"/>
    <w:rsid w:val="000811FD"/>
    <w:rsid w:val="00081FC7"/>
    <w:rsid w:val="00085BD2"/>
    <w:rsid w:val="00087A99"/>
    <w:rsid w:val="00093CFA"/>
    <w:rsid w:val="000A080A"/>
    <w:rsid w:val="000A42DC"/>
    <w:rsid w:val="000A45F1"/>
    <w:rsid w:val="000B096A"/>
    <w:rsid w:val="000B0A67"/>
    <w:rsid w:val="000B3125"/>
    <w:rsid w:val="000B787C"/>
    <w:rsid w:val="000D378A"/>
    <w:rsid w:val="000E185C"/>
    <w:rsid w:val="000F0169"/>
    <w:rsid w:val="000F04C7"/>
    <w:rsid w:val="00100587"/>
    <w:rsid w:val="00104BAE"/>
    <w:rsid w:val="001050F2"/>
    <w:rsid w:val="001145E8"/>
    <w:rsid w:val="00115043"/>
    <w:rsid w:val="00116E8E"/>
    <w:rsid w:val="00120887"/>
    <w:rsid w:val="00121468"/>
    <w:rsid w:val="00122325"/>
    <w:rsid w:val="00131C31"/>
    <w:rsid w:val="001371C5"/>
    <w:rsid w:val="001514A2"/>
    <w:rsid w:val="001618DC"/>
    <w:rsid w:val="001702A4"/>
    <w:rsid w:val="001736D8"/>
    <w:rsid w:val="00175DD2"/>
    <w:rsid w:val="00176A81"/>
    <w:rsid w:val="00177B68"/>
    <w:rsid w:val="00177E4F"/>
    <w:rsid w:val="00190836"/>
    <w:rsid w:val="0019171B"/>
    <w:rsid w:val="001A0825"/>
    <w:rsid w:val="001A3BA4"/>
    <w:rsid w:val="001B1CCA"/>
    <w:rsid w:val="001B3219"/>
    <w:rsid w:val="001B75EF"/>
    <w:rsid w:val="001C0768"/>
    <w:rsid w:val="001C3AFC"/>
    <w:rsid w:val="001C5604"/>
    <w:rsid w:val="001C64C2"/>
    <w:rsid w:val="001D2004"/>
    <w:rsid w:val="001D4689"/>
    <w:rsid w:val="001D61BE"/>
    <w:rsid w:val="001D7C2D"/>
    <w:rsid w:val="001E13D1"/>
    <w:rsid w:val="001E58A0"/>
    <w:rsid w:val="001E7994"/>
    <w:rsid w:val="001F4424"/>
    <w:rsid w:val="001F5BA3"/>
    <w:rsid w:val="001F7DFD"/>
    <w:rsid w:val="001F7EA8"/>
    <w:rsid w:val="00207D50"/>
    <w:rsid w:val="002130E9"/>
    <w:rsid w:val="00213539"/>
    <w:rsid w:val="00215C44"/>
    <w:rsid w:val="00216E09"/>
    <w:rsid w:val="00217048"/>
    <w:rsid w:val="00222D9D"/>
    <w:rsid w:val="002239F4"/>
    <w:rsid w:val="002370EF"/>
    <w:rsid w:val="002558D1"/>
    <w:rsid w:val="0026291B"/>
    <w:rsid w:val="00263089"/>
    <w:rsid w:val="00274CA0"/>
    <w:rsid w:val="00275B4D"/>
    <w:rsid w:val="002822A0"/>
    <w:rsid w:val="00283803"/>
    <w:rsid w:val="002904ED"/>
    <w:rsid w:val="00290FC1"/>
    <w:rsid w:val="002917FC"/>
    <w:rsid w:val="00291CFD"/>
    <w:rsid w:val="00294A39"/>
    <w:rsid w:val="002A50A9"/>
    <w:rsid w:val="002A63CC"/>
    <w:rsid w:val="002B19A0"/>
    <w:rsid w:val="002B2EBB"/>
    <w:rsid w:val="002B30BB"/>
    <w:rsid w:val="002B5240"/>
    <w:rsid w:val="002B6085"/>
    <w:rsid w:val="002C0457"/>
    <w:rsid w:val="002C5CDF"/>
    <w:rsid w:val="002C6827"/>
    <w:rsid w:val="002D55AB"/>
    <w:rsid w:val="002E1376"/>
    <w:rsid w:val="002E1920"/>
    <w:rsid w:val="002E3C2C"/>
    <w:rsid w:val="002E7769"/>
    <w:rsid w:val="002F7131"/>
    <w:rsid w:val="003008BD"/>
    <w:rsid w:val="00301502"/>
    <w:rsid w:val="003027F2"/>
    <w:rsid w:val="00303571"/>
    <w:rsid w:val="00311844"/>
    <w:rsid w:val="003146CB"/>
    <w:rsid w:val="003266D1"/>
    <w:rsid w:val="003373F8"/>
    <w:rsid w:val="00345BF0"/>
    <w:rsid w:val="00350027"/>
    <w:rsid w:val="003503B3"/>
    <w:rsid w:val="00353F56"/>
    <w:rsid w:val="00355DBA"/>
    <w:rsid w:val="00366974"/>
    <w:rsid w:val="00370654"/>
    <w:rsid w:val="003715BF"/>
    <w:rsid w:val="003807B6"/>
    <w:rsid w:val="00383548"/>
    <w:rsid w:val="003A0ACF"/>
    <w:rsid w:val="003A0FCF"/>
    <w:rsid w:val="003A116C"/>
    <w:rsid w:val="003A4DA5"/>
    <w:rsid w:val="003A6529"/>
    <w:rsid w:val="003B459E"/>
    <w:rsid w:val="003C4F1C"/>
    <w:rsid w:val="003D0C41"/>
    <w:rsid w:val="003D3CA3"/>
    <w:rsid w:val="003D4C23"/>
    <w:rsid w:val="003E246C"/>
    <w:rsid w:val="00400695"/>
    <w:rsid w:val="00404BF7"/>
    <w:rsid w:val="00406C0D"/>
    <w:rsid w:val="0041265B"/>
    <w:rsid w:val="00412D67"/>
    <w:rsid w:val="00414A4D"/>
    <w:rsid w:val="00422347"/>
    <w:rsid w:val="00422729"/>
    <w:rsid w:val="00423160"/>
    <w:rsid w:val="00423EDE"/>
    <w:rsid w:val="00425151"/>
    <w:rsid w:val="004307D4"/>
    <w:rsid w:val="00430B95"/>
    <w:rsid w:val="00440156"/>
    <w:rsid w:val="004445E7"/>
    <w:rsid w:val="00446E1B"/>
    <w:rsid w:val="00450364"/>
    <w:rsid w:val="0046236D"/>
    <w:rsid w:val="00472739"/>
    <w:rsid w:val="004736EA"/>
    <w:rsid w:val="00473F6C"/>
    <w:rsid w:val="00474104"/>
    <w:rsid w:val="00474B8A"/>
    <w:rsid w:val="004753C9"/>
    <w:rsid w:val="00477451"/>
    <w:rsid w:val="004828A6"/>
    <w:rsid w:val="00482FBA"/>
    <w:rsid w:val="00484826"/>
    <w:rsid w:val="00486926"/>
    <w:rsid w:val="00486B37"/>
    <w:rsid w:val="004874AA"/>
    <w:rsid w:val="0048753B"/>
    <w:rsid w:val="00497535"/>
    <w:rsid w:val="004A3464"/>
    <w:rsid w:val="004A5009"/>
    <w:rsid w:val="004A5BA9"/>
    <w:rsid w:val="004B03D2"/>
    <w:rsid w:val="004B1BD1"/>
    <w:rsid w:val="004B60FC"/>
    <w:rsid w:val="004C49BC"/>
    <w:rsid w:val="004C55D4"/>
    <w:rsid w:val="004C70F2"/>
    <w:rsid w:val="004C74C3"/>
    <w:rsid w:val="004D3DF0"/>
    <w:rsid w:val="004D52CA"/>
    <w:rsid w:val="004D5F29"/>
    <w:rsid w:val="004E46A0"/>
    <w:rsid w:val="004F0C32"/>
    <w:rsid w:val="004F16EF"/>
    <w:rsid w:val="004F3E24"/>
    <w:rsid w:val="004F5D11"/>
    <w:rsid w:val="0051256A"/>
    <w:rsid w:val="00513C00"/>
    <w:rsid w:val="005145F2"/>
    <w:rsid w:val="0052234D"/>
    <w:rsid w:val="005258EF"/>
    <w:rsid w:val="00530C9C"/>
    <w:rsid w:val="00540513"/>
    <w:rsid w:val="00543009"/>
    <w:rsid w:val="00546D05"/>
    <w:rsid w:val="005512BB"/>
    <w:rsid w:val="00560DFF"/>
    <w:rsid w:val="00563569"/>
    <w:rsid w:val="00564AA3"/>
    <w:rsid w:val="0057102A"/>
    <w:rsid w:val="00576A3C"/>
    <w:rsid w:val="00587981"/>
    <w:rsid w:val="00591E53"/>
    <w:rsid w:val="00592099"/>
    <w:rsid w:val="00593A3C"/>
    <w:rsid w:val="00593E2B"/>
    <w:rsid w:val="005946FB"/>
    <w:rsid w:val="005A11E2"/>
    <w:rsid w:val="005A1DB2"/>
    <w:rsid w:val="005A2A3E"/>
    <w:rsid w:val="005A7BFF"/>
    <w:rsid w:val="005B3C14"/>
    <w:rsid w:val="005C3504"/>
    <w:rsid w:val="005C4FAB"/>
    <w:rsid w:val="005D74C1"/>
    <w:rsid w:val="005F0376"/>
    <w:rsid w:val="005F4F2B"/>
    <w:rsid w:val="005F549B"/>
    <w:rsid w:val="005F5A13"/>
    <w:rsid w:val="00604589"/>
    <w:rsid w:val="006133A2"/>
    <w:rsid w:val="00616C22"/>
    <w:rsid w:val="00617C95"/>
    <w:rsid w:val="00621622"/>
    <w:rsid w:val="006229E9"/>
    <w:rsid w:val="00633E7B"/>
    <w:rsid w:val="006341D9"/>
    <w:rsid w:val="0063543A"/>
    <w:rsid w:val="006405F9"/>
    <w:rsid w:val="0064317A"/>
    <w:rsid w:val="00644889"/>
    <w:rsid w:val="00647A76"/>
    <w:rsid w:val="00655771"/>
    <w:rsid w:val="00656888"/>
    <w:rsid w:val="00657D37"/>
    <w:rsid w:val="00660C73"/>
    <w:rsid w:val="006622D6"/>
    <w:rsid w:val="0066713B"/>
    <w:rsid w:val="00673877"/>
    <w:rsid w:val="00673E5C"/>
    <w:rsid w:val="006743BB"/>
    <w:rsid w:val="00674BD0"/>
    <w:rsid w:val="00676DFD"/>
    <w:rsid w:val="00676E0E"/>
    <w:rsid w:val="0068088B"/>
    <w:rsid w:val="006819A6"/>
    <w:rsid w:val="00681C88"/>
    <w:rsid w:val="00685D18"/>
    <w:rsid w:val="00691FDE"/>
    <w:rsid w:val="006928D5"/>
    <w:rsid w:val="00695595"/>
    <w:rsid w:val="00697586"/>
    <w:rsid w:val="006A00FB"/>
    <w:rsid w:val="006A52BC"/>
    <w:rsid w:val="006B0AF9"/>
    <w:rsid w:val="006B1817"/>
    <w:rsid w:val="006B1BAF"/>
    <w:rsid w:val="006B1E05"/>
    <w:rsid w:val="006B4206"/>
    <w:rsid w:val="006B4BF3"/>
    <w:rsid w:val="006B5802"/>
    <w:rsid w:val="006B79EF"/>
    <w:rsid w:val="006B7C9B"/>
    <w:rsid w:val="006C009D"/>
    <w:rsid w:val="006C28BE"/>
    <w:rsid w:val="006C3613"/>
    <w:rsid w:val="006E03DA"/>
    <w:rsid w:val="006E0C79"/>
    <w:rsid w:val="006F3335"/>
    <w:rsid w:val="006F5AD9"/>
    <w:rsid w:val="006F66DC"/>
    <w:rsid w:val="00702763"/>
    <w:rsid w:val="00707E9A"/>
    <w:rsid w:val="00713795"/>
    <w:rsid w:val="00714547"/>
    <w:rsid w:val="00715B49"/>
    <w:rsid w:val="00726C6C"/>
    <w:rsid w:val="007307CE"/>
    <w:rsid w:val="0073160A"/>
    <w:rsid w:val="00732535"/>
    <w:rsid w:val="00737B9E"/>
    <w:rsid w:val="007516B4"/>
    <w:rsid w:val="00751F4E"/>
    <w:rsid w:val="00761366"/>
    <w:rsid w:val="00762745"/>
    <w:rsid w:val="007627A0"/>
    <w:rsid w:val="007662D0"/>
    <w:rsid w:val="007734AD"/>
    <w:rsid w:val="00773D3B"/>
    <w:rsid w:val="007771C9"/>
    <w:rsid w:val="007776D0"/>
    <w:rsid w:val="00790209"/>
    <w:rsid w:val="0079739F"/>
    <w:rsid w:val="007A27B9"/>
    <w:rsid w:val="007A4B87"/>
    <w:rsid w:val="007B1D92"/>
    <w:rsid w:val="007C4BAB"/>
    <w:rsid w:val="007D587E"/>
    <w:rsid w:val="007E45C2"/>
    <w:rsid w:val="007E6597"/>
    <w:rsid w:val="007F1FA7"/>
    <w:rsid w:val="007F2E1F"/>
    <w:rsid w:val="007F3F63"/>
    <w:rsid w:val="007F48EE"/>
    <w:rsid w:val="007F7FB6"/>
    <w:rsid w:val="007F7FF8"/>
    <w:rsid w:val="00803757"/>
    <w:rsid w:val="00810BA9"/>
    <w:rsid w:val="00811535"/>
    <w:rsid w:val="00812B9F"/>
    <w:rsid w:val="00814B67"/>
    <w:rsid w:val="008164C4"/>
    <w:rsid w:val="008278A6"/>
    <w:rsid w:val="008306AB"/>
    <w:rsid w:val="008312F7"/>
    <w:rsid w:val="00834AC5"/>
    <w:rsid w:val="00835408"/>
    <w:rsid w:val="008359AC"/>
    <w:rsid w:val="00836CF5"/>
    <w:rsid w:val="0084015B"/>
    <w:rsid w:val="00840976"/>
    <w:rsid w:val="00845786"/>
    <w:rsid w:val="00847B81"/>
    <w:rsid w:val="00852F3E"/>
    <w:rsid w:val="00853DBB"/>
    <w:rsid w:val="0085577B"/>
    <w:rsid w:val="00857984"/>
    <w:rsid w:val="008600CF"/>
    <w:rsid w:val="0086080E"/>
    <w:rsid w:val="008612CA"/>
    <w:rsid w:val="008745C3"/>
    <w:rsid w:val="00875B79"/>
    <w:rsid w:val="008765FE"/>
    <w:rsid w:val="0088388E"/>
    <w:rsid w:val="00887A78"/>
    <w:rsid w:val="00896C1C"/>
    <w:rsid w:val="00896F55"/>
    <w:rsid w:val="008A274E"/>
    <w:rsid w:val="008A3219"/>
    <w:rsid w:val="008A6D39"/>
    <w:rsid w:val="008A79B0"/>
    <w:rsid w:val="008B2E10"/>
    <w:rsid w:val="008B58B4"/>
    <w:rsid w:val="008B734F"/>
    <w:rsid w:val="008B7F99"/>
    <w:rsid w:val="008C283A"/>
    <w:rsid w:val="008D594E"/>
    <w:rsid w:val="008D6277"/>
    <w:rsid w:val="008E5217"/>
    <w:rsid w:val="008E6150"/>
    <w:rsid w:val="008E7375"/>
    <w:rsid w:val="008E7DD4"/>
    <w:rsid w:val="008F1E30"/>
    <w:rsid w:val="008F23F0"/>
    <w:rsid w:val="008F724B"/>
    <w:rsid w:val="00901E09"/>
    <w:rsid w:val="0090596D"/>
    <w:rsid w:val="00913E81"/>
    <w:rsid w:val="00924235"/>
    <w:rsid w:val="00931C46"/>
    <w:rsid w:val="0094200D"/>
    <w:rsid w:val="00942066"/>
    <w:rsid w:val="00946C7B"/>
    <w:rsid w:val="00951737"/>
    <w:rsid w:val="009521E2"/>
    <w:rsid w:val="00962A05"/>
    <w:rsid w:val="00962FBF"/>
    <w:rsid w:val="00966FB4"/>
    <w:rsid w:val="00970106"/>
    <w:rsid w:val="00970696"/>
    <w:rsid w:val="00972E3B"/>
    <w:rsid w:val="00973DA5"/>
    <w:rsid w:val="00974254"/>
    <w:rsid w:val="009751F0"/>
    <w:rsid w:val="00975B3A"/>
    <w:rsid w:val="00985BE1"/>
    <w:rsid w:val="00987758"/>
    <w:rsid w:val="00993ECC"/>
    <w:rsid w:val="009964D0"/>
    <w:rsid w:val="0099675A"/>
    <w:rsid w:val="009968CB"/>
    <w:rsid w:val="009A094D"/>
    <w:rsid w:val="009A27A6"/>
    <w:rsid w:val="009A3399"/>
    <w:rsid w:val="009B2FF2"/>
    <w:rsid w:val="009B3F27"/>
    <w:rsid w:val="009B53EC"/>
    <w:rsid w:val="009C7109"/>
    <w:rsid w:val="009D11B9"/>
    <w:rsid w:val="009D70BB"/>
    <w:rsid w:val="009E57C7"/>
    <w:rsid w:val="009E650A"/>
    <w:rsid w:val="009F103E"/>
    <w:rsid w:val="009F4402"/>
    <w:rsid w:val="009F4451"/>
    <w:rsid w:val="009F60A6"/>
    <w:rsid w:val="00A015F7"/>
    <w:rsid w:val="00A12284"/>
    <w:rsid w:val="00A1408C"/>
    <w:rsid w:val="00A26DB3"/>
    <w:rsid w:val="00A3443C"/>
    <w:rsid w:val="00A346DA"/>
    <w:rsid w:val="00A36907"/>
    <w:rsid w:val="00A37229"/>
    <w:rsid w:val="00A51F4D"/>
    <w:rsid w:val="00A525F0"/>
    <w:rsid w:val="00A54D68"/>
    <w:rsid w:val="00A55C41"/>
    <w:rsid w:val="00A567C9"/>
    <w:rsid w:val="00A607BE"/>
    <w:rsid w:val="00A643E6"/>
    <w:rsid w:val="00A650B6"/>
    <w:rsid w:val="00A65F71"/>
    <w:rsid w:val="00A66281"/>
    <w:rsid w:val="00A763AE"/>
    <w:rsid w:val="00A80A97"/>
    <w:rsid w:val="00A8171E"/>
    <w:rsid w:val="00A84EDF"/>
    <w:rsid w:val="00A95ED7"/>
    <w:rsid w:val="00AA394E"/>
    <w:rsid w:val="00AA46CE"/>
    <w:rsid w:val="00AA6D64"/>
    <w:rsid w:val="00AA6DB2"/>
    <w:rsid w:val="00AB09C4"/>
    <w:rsid w:val="00AB7966"/>
    <w:rsid w:val="00AC09A3"/>
    <w:rsid w:val="00AC15BB"/>
    <w:rsid w:val="00AC2FCA"/>
    <w:rsid w:val="00AC341C"/>
    <w:rsid w:val="00AC3A72"/>
    <w:rsid w:val="00AC7C76"/>
    <w:rsid w:val="00AD120D"/>
    <w:rsid w:val="00AD1BCB"/>
    <w:rsid w:val="00AD3FE1"/>
    <w:rsid w:val="00AD6F7E"/>
    <w:rsid w:val="00AD703D"/>
    <w:rsid w:val="00AE067A"/>
    <w:rsid w:val="00AE2400"/>
    <w:rsid w:val="00AE7115"/>
    <w:rsid w:val="00AF000E"/>
    <w:rsid w:val="00AF5441"/>
    <w:rsid w:val="00B00BEE"/>
    <w:rsid w:val="00B01A4D"/>
    <w:rsid w:val="00B03CEF"/>
    <w:rsid w:val="00B1004D"/>
    <w:rsid w:val="00B137B1"/>
    <w:rsid w:val="00B17B7E"/>
    <w:rsid w:val="00B235B6"/>
    <w:rsid w:val="00B30D26"/>
    <w:rsid w:val="00B37BD5"/>
    <w:rsid w:val="00B407C4"/>
    <w:rsid w:val="00B446FC"/>
    <w:rsid w:val="00B5284E"/>
    <w:rsid w:val="00B52A82"/>
    <w:rsid w:val="00B539AE"/>
    <w:rsid w:val="00B577D8"/>
    <w:rsid w:val="00B632C9"/>
    <w:rsid w:val="00B67B9C"/>
    <w:rsid w:val="00B7390D"/>
    <w:rsid w:val="00B754E2"/>
    <w:rsid w:val="00B75C66"/>
    <w:rsid w:val="00B80E05"/>
    <w:rsid w:val="00B837F9"/>
    <w:rsid w:val="00B83D9F"/>
    <w:rsid w:val="00B87833"/>
    <w:rsid w:val="00B965E4"/>
    <w:rsid w:val="00B96D05"/>
    <w:rsid w:val="00BA1666"/>
    <w:rsid w:val="00BA2979"/>
    <w:rsid w:val="00BA399C"/>
    <w:rsid w:val="00BA730A"/>
    <w:rsid w:val="00BB0296"/>
    <w:rsid w:val="00BB4E73"/>
    <w:rsid w:val="00BC4123"/>
    <w:rsid w:val="00BC4D6E"/>
    <w:rsid w:val="00BC5758"/>
    <w:rsid w:val="00BC5D8D"/>
    <w:rsid w:val="00BD088A"/>
    <w:rsid w:val="00BD176B"/>
    <w:rsid w:val="00BE0492"/>
    <w:rsid w:val="00BE146B"/>
    <w:rsid w:val="00BE38A1"/>
    <w:rsid w:val="00BE506C"/>
    <w:rsid w:val="00BE55A3"/>
    <w:rsid w:val="00BF2529"/>
    <w:rsid w:val="00BF64EF"/>
    <w:rsid w:val="00C02A82"/>
    <w:rsid w:val="00C03926"/>
    <w:rsid w:val="00C14818"/>
    <w:rsid w:val="00C16336"/>
    <w:rsid w:val="00C2032B"/>
    <w:rsid w:val="00C22345"/>
    <w:rsid w:val="00C27448"/>
    <w:rsid w:val="00C2756D"/>
    <w:rsid w:val="00C27D61"/>
    <w:rsid w:val="00C31474"/>
    <w:rsid w:val="00C40727"/>
    <w:rsid w:val="00C41F99"/>
    <w:rsid w:val="00C42570"/>
    <w:rsid w:val="00C4300E"/>
    <w:rsid w:val="00C451F4"/>
    <w:rsid w:val="00C47226"/>
    <w:rsid w:val="00C51148"/>
    <w:rsid w:val="00C557BC"/>
    <w:rsid w:val="00C67EFC"/>
    <w:rsid w:val="00C75C15"/>
    <w:rsid w:val="00C81868"/>
    <w:rsid w:val="00C84743"/>
    <w:rsid w:val="00C913FD"/>
    <w:rsid w:val="00C94018"/>
    <w:rsid w:val="00C962AD"/>
    <w:rsid w:val="00CA0639"/>
    <w:rsid w:val="00CA2C16"/>
    <w:rsid w:val="00CA3031"/>
    <w:rsid w:val="00CA3633"/>
    <w:rsid w:val="00CB16C0"/>
    <w:rsid w:val="00CB5BC8"/>
    <w:rsid w:val="00CC17E3"/>
    <w:rsid w:val="00CC3193"/>
    <w:rsid w:val="00CC6CC2"/>
    <w:rsid w:val="00CD09D2"/>
    <w:rsid w:val="00CD341E"/>
    <w:rsid w:val="00CE3BF0"/>
    <w:rsid w:val="00CE5A11"/>
    <w:rsid w:val="00CF06E6"/>
    <w:rsid w:val="00D00836"/>
    <w:rsid w:val="00D0235D"/>
    <w:rsid w:val="00D0276F"/>
    <w:rsid w:val="00D029E3"/>
    <w:rsid w:val="00D03424"/>
    <w:rsid w:val="00D05CE6"/>
    <w:rsid w:val="00D078A7"/>
    <w:rsid w:val="00D11590"/>
    <w:rsid w:val="00D14514"/>
    <w:rsid w:val="00D166A7"/>
    <w:rsid w:val="00D201DF"/>
    <w:rsid w:val="00D21666"/>
    <w:rsid w:val="00D23175"/>
    <w:rsid w:val="00D25AB6"/>
    <w:rsid w:val="00D275CE"/>
    <w:rsid w:val="00D35A4E"/>
    <w:rsid w:val="00D47C40"/>
    <w:rsid w:val="00D5226A"/>
    <w:rsid w:val="00D52CB4"/>
    <w:rsid w:val="00D53FF0"/>
    <w:rsid w:val="00D54B1C"/>
    <w:rsid w:val="00D61E1A"/>
    <w:rsid w:val="00D729CC"/>
    <w:rsid w:val="00D753EA"/>
    <w:rsid w:val="00D77BAD"/>
    <w:rsid w:val="00D80373"/>
    <w:rsid w:val="00D843A6"/>
    <w:rsid w:val="00D85FB8"/>
    <w:rsid w:val="00D8730A"/>
    <w:rsid w:val="00D93BDC"/>
    <w:rsid w:val="00D95EA1"/>
    <w:rsid w:val="00D95FEF"/>
    <w:rsid w:val="00D97518"/>
    <w:rsid w:val="00D97A0E"/>
    <w:rsid w:val="00D97C7E"/>
    <w:rsid w:val="00DA6480"/>
    <w:rsid w:val="00DA7846"/>
    <w:rsid w:val="00DB13F5"/>
    <w:rsid w:val="00DB359D"/>
    <w:rsid w:val="00DB54AA"/>
    <w:rsid w:val="00DC26C5"/>
    <w:rsid w:val="00DC68F7"/>
    <w:rsid w:val="00DD6604"/>
    <w:rsid w:val="00DE1266"/>
    <w:rsid w:val="00DE46E6"/>
    <w:rsid w:val="00DE7411"/>
    <w:rsid w:val="00DF669A"/>
    <w:rsid w:val="00E00639"/>
    <w:rsid w:val="00E026E8"/>
    <w:rsid w:val="00E106E8"/>
    <w:rsid w:val="00E12312"/>
    <w:rsid w:val="00E15F3A"/>
    <w:rsid w:val="00E22AE5"/>
    <w:rsid w:val="00E25913"/>
    <w:rsid w:val="00E30814"/>
    <w:rsid w:val="00E321B2"/>
    <w:rsid w:val="00E352F5"/>
    <w:rsid w:val="00E35901"/>
    <w:rsid w:val="00E35E12"/>
    <w:rsid w:val="00E3731E"/>
    <w:rsid w:val="00E43659"/>
    <w:rsid w:val="00E45F16"/>
    <w:rsid w:val="00E51806"/>
    <w:rsid w:val="00E54355"/>
    <w:rsid w:val="00E54FB5"/>
    <w:rsid w:val="00E553A8"/>
    <w:rsid w:val="00E570D5"/>
    <w:rsid w:val="00E64266"/>
    <w:rsid w:val="00E659B0"/>
    <w:rsid w:val="00E66D56"/>
    <w:rsid w:val="00E7167F"/>
    <w:rsid w:val="00E75249"/>
    <w:rsid w:val="00E8426A"/>
    <w:rsid w:val="00E84D54"/>
    <w:rsid w:val="00E8655D"/>
    <w:rsid w:val="00E912A2"/>
    <w:rsid w:val="00E96C43"/>
    <w:rsid w:val="00E97DB4"/>
    <w:rsid w:val="00EA155E"/>
    <w:rsid w:val="00EA24AA"/>
    <w:rsid w:val="00EB4EF0"/>
    <w:rsid w:val="00EB538D"/>
    <w:rsid w:val="00EB5A05"/>
    <w:rsid w:val="00EB6129"/>
    <w:rsid w:val="00ED1147"/>
    <w:rsid w:val="00ED2915"/>
    <w:rsid w:val="00ED4526"/>
    <w:rsid w:val="00ED489A"/>
    <w:rsid w:val="00EE0B35"/>
    <w:rsid w:val="00EE12FD"/>
    <w:rsid w:val="00EE1C90"/>
    <w:rsid w:val="00EE25C3"/>
    <w:rsid w:val="00EE5265"/>
    <w:rsid w:val="00EF0D9F"/>
    <w:rsid w:val="00EF3FE1"/>
    <w:rsid w:val="00F104F1"/>
    <w:rsid w:val="00F12D59"/>
    <w:rsid w:val="00F15070"/>
    <w:rsid w:val="00F1726A"/>
    <w:rsid w:val="00F22844"/>
    <w:rsid w:val="00F343B2"/>
    <w:rsid w:val="00F40127"/>
    <w:rsid w:val="00F47006"/>
    <w:rsid w:val="00F54996"/>
    <w:rsid w:val="00F557FC"/>
    <w:rsid w:val="00F613F3"/>
    <w:rsid w:val="00F675B9"/>
    <w:rsid w:val="00F6786F"/>
    <w:rsid w:val="00F6797E"/>
    <w:rsid w:val="00F7078D"/>
    <w:rsid w:val="00F71E40"/>
    <w:rsid w:val="00F73505"/>
    <w:rsid w:val="00F819C7"/>
    <w:rsid w:val="00F828E8"/>
    <w:rsid w:val="00F914CC"/>
    <w:rsid w:val="00FA310B"/>
    <w:rsid w:val="00FA3595"/>
    <w:rsid w:val="00FB4BF7"/>
    <w:rsid w:val="00FC4366"/>
    <w:rsid w:val="00FC49C6"/>
    <w:rsid w:val="00FC4CF7"/>
    <w:rsid w:val="00FC4F7B"/>
    <w:rsid w:val="00FD2404"/>
    <w:rsid w:val="00FD241D"/>
    <w:rsid w:val="00FD3BC1"/>
    <w:rsid w:val="00FD3E1B"/>
    <w:rsid w:val="00FD6808"/>
    <w:rsid w:val="00FD7FAA"/>
    <w:rsid w:val="00FE3E31"/>
    <w:rsid w:val="00FE4B82"/>
    <w:rsid w:val="00FE6FBB"/>
    <w:rsid w:val="00FE722F"/>
    <w:rsid w:val="00FE72A0"/>
    <w:rsid w:val="00FF24AD"/>
    <w:rsid w:val="00FF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04D5A"/>
  <w15:chartTrackingRefBased/>
  <w15:docId w15:val="{07C55CAA-D9D7-9843-8633-45711661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my-MM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9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9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9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9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9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9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9AC"/>
    <w:rPr>
      <w:rFonts w:cs="Arial Unicode MS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9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9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9AC"/>
    <w:rPr>
      <w:rFonts w:cs="Arial Unicode MS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9AC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8359AC"/>
    <w:pPr>
      <w:spacing w:after="0"/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359AC"/>
    <w:rPr>
      <w:rFonts w:ascii="Aptos" w:hAnsi="Aptos" w:cs="Arial Unicode MS"/>
    </w:rPr>
  </w:style>
  <w:style w:type="paragraph" w:customStyle="1" w:styleId="EndNoteBibliography">
    <w:name w:val="EndNote Bibliography"/>
    <w:basedOn w:val="Normal"/>
    <w:link w:val="EndNoteBibliographyChar"/>
    <w:rsid w:val="008359AC"/>
    <w:pPr>
      <w:spacing w:line="240" w:lineRule="auto"/>
    </w:pPr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8359AC"/>
    <w:rPr>
      <w:rFonts w:ascii="Aptos" w:hAnsi="Aptos" w:cs="Arial Unicode MS"/>
    </w:rPr>
  </w:style>
  <w:style w:type="character" w:styleId="Hyperlink">
    <w:name w:val="Hyperlink"/>
    <w:basedOn w:val="DefaultParagraphFont"/>
    <w:uiPriority w:val="99"/>
    <w:unhideWhenUsed/>
    <w:rsid w:val="008359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59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147/OPTH.S28804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2147/OPTH.S41815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2147/OPTH.S288578" TargetMode="External"/><Relationship Id="rId11" Type="http://schemas.openxmlformats.org/officeDocument/2006/relationships/hyperlink" Target="https://doi.org/10.2147/OPTH.S454430" TargetMode="External"/><Relationship Id="rId5" Type="http://schemas.openxmlformats.org/officeDocument/2006/relationships/hyperlink" Target="https://doi.org/10.2147/OPTH.S317447" TargetMode="External"/><Relationship Id="rId10" Type="http://schemas.openxmlformats.org/officeDocument/2006/relationships/hyperlink" Target="https://doi.org/10.3928/01913913-20210111-02" TargetMode="External"/><Relationship Id="rId4" Type="http://schemas.openxmlformats.org/officeDocument/2006/relationships/hyperlink" Target="mailto:eyedoc@alaska.net" TargetMode="External"/><Relationship Id="rId9" Type="http://schemas.openxmlformats.org/officeDocument/2006/relationships/hyperlink" Target="https://doi.org/10.2147/OPTH.S2982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Alaska Children's EYE &amp; Strabismus</Company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Arnold</dc:creator>
  <cp:keywords/>
  <dc:description/>
  <cp:lastModifiedBy>Robert Arnold</cp:lastModifiedBy>
  <cp:revision>2</cp:revision>
  <dcterms:created xsi:type="dcterms:W3CDTF">2026-10-26T17:51:00Z</dcterms:created>
  <dcterms:modified xsi:type="dcterms:W3CDTF">2026-10-26T17:51:00Z</dcterms:modified>
</cp:coreProperties>
</file>